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3EA98"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b/>
          <w:bCs/>
          <w:sz w:val="24"/>
          <w:szCs w:val="24"/>
          <w:lang w:eastAsia="en-CA"/>
        </w:rPr>
        <w:t>ISSUED: 11:30 am Wednesday, August 17, 2022</w:t>
      </w:r>
    </w:p>
    <w:p w14:paraId="3D9B9E7D"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sz w:val="24"/>
          <w:szCs w:val="24"/>
          <w:lang w:eastAsia="en-CA"/>
        </w:rPr>
        <w:t> </w:t>
      </w:r>
      <w:r w:rsidRPr="001A3211">
        <w:rPr>
          <w:rFonts w:ascii="Times New Roman" w:eastAsia="Times New Roman" w:hAnsi="Times New Roman" w:cs="Times New Roman"/>
          <w:b/>
          <w:bCs/>
          <w:sz w:val="24"/>
          <w:szCs w:val="24"/>
          <w:lang w:eastAsia="en-CA"/>
        </w:rPr>
        <w:t>SYNOPSIS: </w:t>
      </w:r>
    </w:p>
    <w:p w14:paraId="161BF003"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sz w:val="24"/>
          <w:szCs w:val="24"/>
          <w:lang w:eastAsia="en-CA"/>
        </w:rPr>
        <w:t>An upper ridge transits west to east through the Fire Centre today, shifting into the Rockies and to the north tonight. An upper trough associated with some monsoonal moisture moves north from Oregon this morning to the southern boundary of the Cariboo by late Thursday afternoon. Generally light easterly winds are expected over the Fire Centre today. Maximum temperatures today will be a few degrees above average, and minimum RHs will decrease into the low 20’s percent, with the driest values in the SE sections of the Fire Centre where crossovers are likely. After a seasonably cool night under clear skies, light winds and fair good RH recoveries, maximum temperatures will increase again Thursday, and low minimum RHs will spread through nearly all the Fire Centre with widespread crossovers as increased temperatures help mix down drier air from the near-surface layer. Tomorrow, winds should be light and variable east of the Fraser but increase a little, although still light easterly, west of the Fraser. It will be stable today with no lightning expected. Shower and thundershower chances increase late afternoon Thursday, with the Chilcotin away from the eastern slopes of the coast ranges and south Williams Lake/100 Mile initially preferred for buildups.  For aviators, areas of ground fog are briefly possible tomorrow AM in the Fraser River valley north of Williams Lake and over the NE Quesnel. </w:t>
      </w:r>
    </w:p>
    <w:p w14:paraId="48D36B52"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b/>
          <w:bCs/>
          <w:sz w:val="24"/>
          <w:szCs w:val="24"/>
          <w:lang w:eastAsia="en-CA"/>
        </w:rPr>
        <w:t>3 TO 5 DAY OUTLOOK…Friday through Sunday:</w:t>
      </w:r>
    </w:p>
    <w:p w14:paraId="71C90686"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sz w:val="24"/>
          <w:szCs w:val="24"/>
          <w:lang w:eastAsia="en-CA"/>
        </w:rPr>
        <w:t>Thursday evening through early Friday morning, isolated thunderstorms are possible across the Fire Centre. Thundershowers are likely to redevelop with daytime heating Friday afternoon although they are more likely to be wet versus Thursday evening.  A little cooler Friday and Saturday, warming slightly on Sunday. Unsettled conditions continue Saturday and Sunday as more upper troughs from the southwest transit through the Cariboo, with afternoon lightning a possibility each day. </w:t>
      </w:r>
    </w:p>
    <w:p w14:paraId="480C256F"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b/>
          <w:bCs/>
          <w:sz w:val="24"/>
          <w:szCs w:val="24"/>
          <w:lang w:eastAsia="en-CA"/>
        </w:rPr>
        <w:t>CONFIDENCE/DISCUSSION: </w:t>
      </w:r>
    </w:p>
    <w:p w14:paraId="1504FCC0"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sz w:val="24"/>
          <w:szCs w:val="24"/>
          <w:lang w:eastAsia="en-CA"/>
        </w:rPr>
        <w:t>Confidence medium to low on timing and intensity of a potential convective breakout Thurs eve-Fri AM, as it depends on a very fast-moving feature in the mid-upper atmosphere, and moisture for cloud build-ups is limited. Confidence high on cooler conditions for Friday and Saturday with some improvement of minimum RH values. Confidence medium on a return to stable, warmer weather Monday through Wednesday of next week</w:t>
      </w:r>
    </w:p>
    <w:p w14:paraId="7B611B07"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color w:val="FF0000"/>
          <w:sz w:val="24"/>
          <w:szCs w:val="24"/>
          <w:lang w:eastAsia="en-CA"/>
        </w:rPr>
        <w:t> </w:t>
      </w:r>
      <w:r w:rsidRPr="001A3211">
        <w:rPr>
          <w:rFonts w:ascii="Times New Roman" w:eastAsia="Times New Roman" w:hAnsi="Times New Roman" w:cs="Times New Roman"/>
          <w:b/>
          <w:bCs/>
          <w:sz w:val="24"/>
          <w:szCs w:val="24"/>
          <w:lang w:eastAsia="en-CA"/>
        </w:rPr>
        <w:t>6 TO 10 DAY…Monday through next Friday: </w:t>
      </w:r>
    </w:p>
    <w:p w14:paraId="5756CE1B"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sz w:val="24"/>
          <w:szCs w:val="24"/>
          <w:lang w:eastAsia="en-CA"/>
        </w:rPr>
        <w:t>Unsettled conditions Monday give way to more stable, but continuing warm, weather thru Wednesday. Dry but slightly less warm weather is the most likely scenario for next Thursday the 25th and Friday the 26th</w:t>
      </w:r>
    </w:p>
    <w:p w14:paraId="382DD7AC"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b/>
          <w:bCs/>
          <w:sz w:val="24"/>
          <w:szCs w:val="24"/>
          <w:lang w:eastAsia="en-CA"/>
        </w:rPr>
        <w:t>WEST OF FRASER</w:t>
      </w:r>
    </w:p>
    <w:p w14:paraId="51B7B09C"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b/>
          <w:bCs/>
          <w:sz w:val="24"/>
          <w:szCs w:val="24"/>
          <w:lang w:eastAsia="en-CA"/>
        </w:rPr>
        <w:lastRenderedPageBreak/>
        <w:t>Today: </w:t>
      </w:r>
      <w:r w:rsidRPr="001A3211">
        <w:rPr>
          <w:rFonts w:ascii="Times New Roman" w:eastAsia="Times New Roman" w:hAnsi="Times New Roman" w:cs="Times New Roman"/>
          <w:sz w:val="24"/>
          <w:szCs w:val="24"/>
          <w:lang w:eastAsia="en-CA"/>
        </w:rPr>
        <w:t>Mainly sunny.</w:t>
      </w:r>
      <w:r w:rsidRPr="001A3211">
        <w:rPr>
          <w:rFonts w:ascii="Times New Roman" w:eastAsia="Times New Roman" w:hAnsi="Times New Roman" w:cs="Times New Roman"/>
          <w:b/>
          <w:bCs/>
          <w:sz w:val="24"/>
          <w:szCs w:val="24"/>
          <w:lang w:eastAsia="en-CA"/>
        </w:rPr>
        <w:t> </w:t>
      </w:r>
      <w:r w:rsidRPr="001A3211">
        <w:rPr>
          <w:rFonts w:ascii="Times New Roman" w:eastAsia="Times New Roman" w:hAnsi="Times New Roman" w:cs="Times New Roman"/>
          <w:sz w:val="24"/>
          <w:szCs w:val="24"/>
          <w:lang w:eastAsia="en-CA"/>
        </w:rPr>
        <w:t>Winds E to NE 5 to 10 km/h except NE 8-12 km/h southern Williams Lake.  MAX TEMP: 25 to 28C. MIN RH: 22-35%.</w:t>
      </w:r>
    </w:p>
    <w:p w14:paraId="0EFF2352"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b/>
          <w:bCs/>
          <w:sz w:val="24"/>
          <w:szCs w:val="24"/>
          <w:lang w:eastAsia="en-CA"/>
        </w:rPr>
        <w:t>Tonight: </w:t>
      </w:r>
      <w:r w:rsidRPr="001A3211">
        <w:rPr>
          <w:rFonts w:ascii="Times New Roman" w:eastAsia="Times New Roman" w:hAnsi="Times New Roman" w:cs="Times New Roman"/>
          <w:sz w:val="24"/>
          <w:szCs w:val="24"/>
          <w:lang w:eastAsia="en-CA"/>
        </w:rPr>
        <w:t>Mainly clear. Patchy early morning mist or fog. Winds becoming northeast 2-5 km/h overnight. MIN TEMP: 8 to 13C. MAX RH: 55-95%.</w:t>
      </w:r>
    </w:p>
    <w:p w14:paraId="6CFAC1AD"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b/>
          <w:bCs/>
          <w:sz w:val="24"/>
          <w:szCs w:val="24"/>
          <w:lang w:eastAsia="en-CA"/>
        </w:rPr>
        <w:t xml:space="preserve">Tomorrow:  </w:t>
      </w:r>
      <w:r w:rsidRPr="001A3211">
        <w:rPr>
          <w:rFonts w:ascii="Times New Roman" w:eastAsia="Times New Roman" w:hAnsi="Times New Roman" w:cs="Times New Roman"/>
          <w:sz w:val="24"/>
          <w:szCs w:val="24"/>
          <w:lang w:eastAsia="en-CA"/>
        </w:rPr>
        <w:t>Mainly sunny to start. Increasing afternoon cloudiness with a few showers and isolated thundershowers developing late in the day. Risk of dry lightning. Winds E to SE 6-12 km/h with higher gusts vicinity showers and thundershowers.  MAX TEMP: 27 to 34. MIN RH: 15-30%.  </w:t>
      </w:r>
    </w:p>
    <w:p w14:paraId="6AE4EF39"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sz w:val="24"/>
          <w:szCs w:val="24"/>
          <w:lang w:eastAsia="en-CA"/>
        </w:rPr>
        <w:t>FORECAST LIGHTNING/DRY LIGHTNING  </w:t>
      </w:r>
    </w:p>
    <w:p w14:paraId="6BBA54C4"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sz w:val="24"/>
          <w:szCs w:val="24"/>
          <w:lang w:eastAsia="en-CA"/>
        </w:rPr>
        <w:t>Today: NIL/NIL</w:t>
      </w:r>
    </w:p>
    <w:p w14:paraId="6652D52B"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sz w:val="24"/>
          <w:szCs w:val="24"/>
          <w:lang w:eastAsia="en-CA"/>
        </w:rPr>
        <w:t>Tonight: NIL/NIL</w:t>
      </w:r>
    </w:p>
    <w:p w14:paraId="12C8B71A"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sz w:val="24"/>
          <w:szCs w:val="24"/>
          <w:lang w:eastAsia="en-CA"/>
        </w:rPr>
        <w:t>Tomorrow: Isolated/Risk</w:t>
      </w:r>
    </w:p>
    <w:p w14:paraId="39252A2D"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sz w:val="24"/>
          <w:szCs w:val="24"/>
          <w:lang w:eastAsia="en-CA"/>
        </w:rPr>
        <w:t>Venting: fair</w:t>
      </w:r>
    </w:p>
    <w:p w14:paraId="61CFCFFF"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b/>
          <w:bCs/>
          <w:sz w:val="24"/>
          <w:szCs w:val="24"/>
          <w:lang w:eastAsia="en-CA"/>
        </w:rPr>
        <w:t>EAST OF FRASER</w:t>
      </w:r>
    </w:p>
    <w:p w14:paraId="7C6B46B2"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b/>
          <w:bCs/>
          <w:sz w:val="24"/>
          <w:szCs w:val="24"/>
          <w:lang w:eastAsia="en-CA"/>
        </w:rPr>
        <w:t xml:space="preserve">Today:  </w:t>
      </w:r>
      <w:r w:rsidRPr="001A3211">
        <w:rPr>
          <w:rFonts w:ascii="Times New Roman" w:eastAsia="Times New Roman" w:hAnsi="Times New Roman" w:cs="Times New Roman"/>
          <w:sz w:val="24"/>
          <w:szCs w:val="24"/>
          <w:lang w:eastAsia="en-CA"/>
        </w:rPr>
        <w:t>Mainly sunny. Winds variable tending to easterly 5-10 km/h. MAX TEMP 26 to 30C. MIN RH: 25-40%</w:t>
      </w:r>
    </w:p>
    <w:p w14:paraId="3A840B6F"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b/>
          <w:bCs/>
          <w:sz w:val="24"/>
          <w:szCs w:val="24"/>
          <w:lang w:eastAsia="en-CA"/>
        </w:rPr>
        <w:t>Tonight</w:t>
      </w:r>
      <w:r w:rsidRPr="001A3211">
        <w:rPr>
          <w:rFonts w:ascii="Times New Roman" w:eastAsia="Times New Roman" w:hAnsi="Times New Roman" w:cs="Times New Roman"/>
          <w:sz w:val="24"/>
          <w:szCs w:val="24"/>
          <w:lang w:eastAsia="en-CA"/>
        </w:rPr>
        <w:t>:  Mainly clear. Mist /fog patches forming before dawn. Winds NE 4-8 km/h. MIN TEMP: 9 to 13C. MAX RH: 50-95%.</w:t>
      </w:r>
    </w:p>
    <w:p w14:paraId="76B76309"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b/>
          <w:bCs/>
          <w:sz w:val="24"/>
          <w:szCs w:val="24"/>
          <w:lang w:eastAsia="en-CA"/>
        </w:rPr>
        <w:t>Tomorrow</w:t>
      </w:r>
      <w:r w:rsidRPr="001A3211">
        <w:rPr>
          <w:rFonts w:ascii="Times New Roman" w:eastAsia="Times New Roman" w:hAnsi="Times New Roman" w:cs="Times New Roman"/>
          <w:sz w:val="24"/>
          <w:szCs w:val="24"/>
          <w:lang w:eastAsia="en-CA"/>
        </w:rPr>
        <w:t>:  Mainly sunny to start. Increasing afternoon cloudiness with a few showers and isolated thundershowers developing late in the day. Risk of dry lightning.</w:t>
      </w:r>
      <w:r w:rsidRPr="001A3211">
        <w:rPr>
          <w:rFonts w:ascii="Times New Roman" w:eastAsia="Times New Roman" w:hAnsi="Times New Roman" w:cs="Times New Roman"/>
          <w:b/>
          <w:bCs/>
          <w:sz w:val="24"/>
          <w:szCs w:val="24"/>
          <w:lang w:eastAsia="en-CA"/>
        </w:rPr>
        <w:t> </w:t>
      </w:r>
      <w:r w:rsidRPr="001A3211">
        <w:rPr>
          <w:rFonts w:ascii="Times New Roman" w:eastAsia="Times New Roman" w:hAnsi="Times New Roman" w:cs="Times New Roman"/>
          <w:sz w:val="24"/>
          <w:szCs w:val="24"/>
          <w:lang w:eastAsia="en-CA"/>
        </w:rPr>
        <w:t>Winds easterly 5-10 km/h.  MAX TEMP: 28 to 33C. MIN RH: 15-30%.  </w:t>
      </w:r>
    </w:p>
    <w:p w14:paraId="745F3592"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sz w:val="24"/>
          <w:szCs w:val="24"/>
          <w:lang w:eastAsia="en-CA"/>
        </w:rPr>
        <w:t>FORECAST LIGHTNING/DRY LIGHTNING</w:t>
      </w:r>
    </w:p>
    <w:p w14:paraId="03971210"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sz w:val="24"/>
          <w:szCs w:val="24"/>
          <w:lang w:eastAsia="en-CA"/>
        </w:rPr>
        <w:t>Today: NIL/NIL</w:t>
      </w:r>
    </w:p>
    <w:p w14:paraId="559C9234"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sz w:val="24"/>
          <w:szCs w:val="24"/>
          <w:lang w:eastAsia="en-CA"/>
        </w:rPr>
        <w:t>Tonight: NIL/NIL</w:t>
      </w:r>
    </w:p>
    <w:p w14:paraId="72A1BD0A"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sz w:val="24"/>
          <w:szCs w:val="24"/>
          <w:lang w:eastAsia="en-CA"/>
        </w:rPr>
        <w:t>Tomorrow: Isolated/Risk</w:t>
      </w:r>
    </w:p>
    <w:p w14:paraId="41DE14E8"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sz w:val="24"/>
          <w:szCs w:val="24"/>
          <w:lang w:eastAsia="en-CA"/>
        </w:rPr>
        <w:t>Venting: fair</w:t>
      </w:r>
    </w:p>
    <w:p w14:paraId="7F0E4775" w14:textId="0FDF429E" w:rsidR="001A3211" w:rsidRPr="001A3211" w:rsidRDefault="001A3211" w:rsidP="001A3211">
      <w:pPr>
        <w:spacing w:after="0" w:line="240" w:lineRule="auto"/>
        <w:rPr>
          <w:rFonts w:ascii="Times New Roman" w:eastAsia="Times New Roman" w:hAnsi="Times New Roman" w:cs="Times New Roman"/>
          <w:sz w:val="24"/>
          <w:szCs w:val="24"/>
          <w:lang w:eastAsia="en-CA"/>
        </w:rPr>
      </w:pPr>
      <w:r w:rsidRPr="001A3211">
        <w:rPr>
          <w:noProof/>
        </w:rPr>
        <w:lastRenderedPageBreak/>
        <w:drawing>
          <wp:inline distT="0" distB="0" distL="0" distR="0" wp14:anchorId="526C539A" wp14:editId="20D014C9">
            <wp:extent cx="3086100" cy="1238250"/>
            <wp:effectExtent l="0" t="0" r="0" b="0"/>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86100" cy="1238250"/>
                    </a:xfrm>
                    <a:prstGeom prst="rect">
                      <a:avLst/>
                    </a:prstGeom>
                    <a:noFill/>
                    <a:ln>
                      <a:noFill/>
                    </a:ln>
                  </pic:spPr>
                </pic:pic>
              </a:graphicData>
            </a:graphic>
          </wp:inline>
        </w:drawing>
      </w:r>
    </w:p>
    <w:p w14:paraId="61D83D60"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sz w:val="24"/>
          <w:szCs w:val="24"/>
          <w:lang w:eastAsia="en-CA"/>
        </w:rPr>
        <w:t> </w:t>
      </w:r>
    </w:p>
    <w:p w14:paraId="3FB77F0A"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sz w:val="24"/>
          <w:szCs w:val="24"/>
          <w:lang w:eastAsia="en-CA"/>
        </w:rPr>
        <w:t> </w:t>
      </w:r>
    </w:p>
    <w:p w14:paraId="7D918370" w14:textId="77777777" w:rsidR="001A3211" w:rsidRPr="001A3211" w:rsidRDefault="001A3211" w:rsidP="001A3211">
      <w:pPr>
        <w:spacing w:before="100" w:beforeAutospacing="1" w:after="100" w:afterAutospacing="1" w:line="240" w:lineRule="auto"/>
        <w:rPr>
          <w:rFonts w:ascii="Times New Roman" w:eastAsia="Times New Roman" w:hAnsi="Times New Roman" w:cs="Times New Roman"/>
          <w:sz w:val="24"/>
          <w:szCs w:val="24"/>
          <w:lang w:eastAsia="en-CA"/>
        </w:rPr>
      </w:pPr>
      <w:r w:rsidRPr="001A3211">
        <w:rPr>
          <w:rFonts w:ascii="Times New Roman" w:eastAsia="Times New Roman" w:hAnsi="Times New Roman" w:cs="Times New Roman"/>
          <w:sz w:val="24"/>
          <w:szCs w:val="24"/>
          <w:lang w:eastAsia="en-CA"/>
        </w:rPr>
        <w:t> </w:t>
      </w:r>
    </w:p>
    <w:p w14:paraId="4BB922E2" w14:textId="77777777" w:rsidR="00E75EF3" w:rsidRDefault="00E75EF3"/>
    <w:sectPr w:rsidR="00E75EF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211"/>
    <w:rsid w:val="001A3211"/>
    <w:rsid w:val="00DF2FC2"/>
    <w:rsid w:val="00E755CA"/>
    <w:rsid w:val="00E75EF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429BA"/>
  <w15:chartTrackingRefBased/>
  <w15:docId w15:val="{0A3CA284-280E-4145-ABBA-A3849D79D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412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587</Words>
  <Characters>3351</Characters>
  <Application>Microsoft Office Word</Application>
  <DocSecurity>0</DocSecurity>
  <Lines>27</Lines>
  <Paragraphs>7</Paragraphs>
  <ScaleCrop>false</ScaleCrop>
  <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Gustafson, Alexee FOR:EX</dc:creator>
  <cp:keywords/>
  <dc:description/>
  <cp:lastModifiedBy>Gustafson, Alexee FOR:EX</cp:lastModifiedBy>
  <cp:revision>1</cp:revision>
  <dcterms:created xsi:type="dcterms:W3CDTF">2022-08-18T15:17:00Z</dcterms:created>
  <dcterms:modified xsi:type="dcterms:W3CDTF">2022-08-18T15:19:00Z</dcterms:modified>
</cp:coreProperties>
</file>